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B6" w:rsidRPr="004041EB" w:rsidRDefault="0034166B" w:rsidP="004041EB">
      <w:pPr>
        <w:jc w:val="center"/>
        <w:rPr>
          <w:sz w:val="36"/>
          <w:szCs w:val="36"/>
        </w:rPr>
      </w:pPr>
      <w:bookmarkStart w:id="0" w:name="_GoBack"/>
      <w:bookmarkEnd w:id="0"/>
      <w:r w:rsidRPr="004041EB">
        <w:rPr>
          <w:sz w:val="36"/>
          <w:szCs w:val="36"/>
        </w:rPr>
        <w:t>TIME Magazine Questions</w:t>
      </w:r>
    </w:p>
    <w:p w:rsidR="0034166B" w:rsidRDefault="0034166B">
      <w:r>
        <w:t>Write a brief summary of the entire article.</w:t>
      </w:r>
    </w:p>
    <w:p w:rsidR="004041EB" w:rsidRDefault="004041EB"/>
    <w:p w:rsidR="004041EB" w:rsidRDefault="004041EB"/>
    <w:p w:rsidR="004041EB" w:rsidRDefault="004041EB"/>
    <w:p w:rsidR="004041EB" w:rsidRDefault="004041EB"/>
    <w:p w:rsidR="0034166B" w:rsidRDefault="0034166B">
      <w:r>
        <w:t>According to Oxford University philosopher Roger Crisp, how do people in the United States define heroes? Do you agree with him? Why or Why not?</w:t>
      </w:r>
    </w:p>
    <w:p w:rsidR="004041EB" w:rsidRDefault="004041EB"/>
    <w:p w:rsidR="004041EB" w:rsidRDefault="004041EB"/>
    <w:p w:rsidR="004041EB" w:rsidRDefault="004041EB"/>
    <w:p w:rsidR="004041EB" w:rsidRDefault="004041EB"/>
    <w:p w:rsidR="0034166B" w:rsidRDefault="0034166B">
      <w:r>
        <w:t>According to the writer what are two qualities that a hero must have? Based on the comparisons and contrasts in the text, what do you think some other qualities might be? Defend your position.</w:t>
      </w:r>
    </w:p>
    <w:p w:rsidR="004041EB" w:rsidRDefault="004041EB"/>
    <w:p w:rsidR="004041EB" w:rsidRDefault="004041EB"/>
    <w:p w:rsidR="004041EB" w:rsidRDefault="004041EB"/>
    <w:p w:rsidR="004041EB" w:rsidRDefault="004041EB"/>
    <w:p w:rsidR="0034166B" w:rsidRDefault="0034166B">
      <w:r>
        <w:t>The article compares and contrasts many ideas of heroism. Does this organizational pattern lead you to</w:t>
      </w:r>
      <w:r w:rsidR="004041EB">
        <w:t xml:space="preserve"> conclude that people can recognize true heroism wherever they’re from or are ideas of heroism too diverse? Defend your conclusion with evidence from the text.</w:t>
      </w:r>
    </w:p>
    <w:sectPr w:rsidR="0034166B" w:rsidSect="004C5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6B"/>
    <w:rsid w:val="0034166B"/>
    <w:rsid w:val="004041EB"/>
    <w:rsid w:val="004C5FB6"/>
    <w:rsid w:val="004E4D61"/>
    <w:rsid w:val="00D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AISD Employee</cp:lastModifiedBy>
  <cp:revision>2</cp:revision>
  <dcterms:created xsi:type="dcterms:W3CDTF">2013-05-22T01:05:00Z</dcterms:created>
  <dcterms:modified xsi:type="dcterms:W3CDTF">2013-05-22T01:05:00Z</dcterms:modified>
</cp:coreProperties>
</file>